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8F" w:rsidRPr="00A82FED" w:rsidRDefault="007B3D8F" w:rsidP="00C81831">
      <w:pPr>
        <w:jc w:val="both"/>
        <w:rPr>
          <w:lang w:val="pt-PT"/>
        </w:rPr>
      </w:pPr>
      <w:bookmarkStart w:id="0" w:name="_GoBack"/>
      <w:bookmarkEnd w:id="0"/>
    </w:p>
    <w:p w:rsidR="007B3D8F" w:rsidRPr="00A82FED" w:rsidRDefault="007B3D8F" w:rsidP="00C81831">
      <w:pPr>
        <w:jc w:val="both"/>
        <w:rPr>
          <w:lang w:val="pt-PT"/>
        </w:rPr>
      </w:pPr>
    </w:p>
    <w:p w:rsidR="007B3D8F" w:rsidRPr="00A82FED" w:rsidRDefault="007B3D8F" w:rsidP="00C81831">
      <w:pPr>
        <w:jc w:val="both"/>
        <w:rPr>
          <w:lang w:val="pt-PT"/>
        </w:rPr>
      </w:pPr>
    </w:p>
    <w:p w:rsidR="0033685B" w:rsidRPr="00A82FED" w:rsidRDefault="0033685B" w:rsidP="00C81831">
      <w:pPr>
        <w:jc w:val="both"/>
        <w:rPr>
          <w:lang w:val="pt-PT"/>
        </w:rPr>
      </w:pPr>
    </w:p>
    <w:p w:rsidR="0033685B" w:rsidRPr="00A82FED" w:rsidRDefault="0033685B" w:rsidP="00C81831">
      <w:pPr>
        <w:jc w:val="both"/>
        <w:rPr>
          <w:lang w:val="pt-PT"/>
        </w:rPr>
      </w:pPr>
    </w:p>
    <w:p w:rsidR="0033685B" w:rsidRPr="00A82FED" w:rsidRDefault="00362568" w:rsidP="0033685B">
      <w:pPr>
        <w:jc w:val="right"/>
        <w:rPr>
          <w:lang w:val="pt-PT"/>
        </w:rPr>
      </w:pPr>
      <w:r w:rsidRPr="00362568">
        <w:rPr>
          <w:lang w:val="pt-PT"/>
        </w:rPr>
        <w:t>Lisboa, 2 de maio de 2019</w:t>
      </w:r>
    </w:p>
    <w:p w:rsidR="0033685B" w:rsidRPr="00A82FED" w:rsidRDefault="0033685B" w:rsidP="0033685B">
      <w:pPr>
        <w:jc w:val="right"/>
        <w:rPr>
          <w:lang w:val="pt-PT"/>
        </w:rPr>
      </w:pPr>
    </w:p>
    <w:p w:rsidR="0033685B" w:rsidRPr="00A82FED" w:rsidRDefault="0033685B" w:rsidP="0033685B">
      <w:pPr>
        <w:jc w:val="right"/>
        <w:rPr>
          <w:lang w:val="pt-PT"/>
        </w:rPr>
      </w:pPr>
    </w:p>
    <w:p w:rsidR="00C81831" w:rsidRPr="00A82FED" w:rsidRDefault="00362568" w:rsidP="00C81831">
      <w:pPr>
        <w:jc w:val="both"/>
        <w:rPr>
          <w:lang w:val="pt-PT"/>
        </w:rPr>
      </w:pPr>
      <w:r w:rsidRPr="00362568">
        <w:rPr>
          <w:lang w:val="pt-PT"/>
        </w:rPr>
        <w:t xml:space="preserve">Caro especialista em </w:t>
      </w:r>
      <w:r w:rsidRPr="00362568">
        <w:rPr>
          <w:i/>
          <w:lang w:val="pt-PT"/>
        </w:rPr>
        <w:t>Market Research</w:t>
      </w:r>
      <w:r w:rsidRPr="00362568">
        <w:rPr>
          <w:lang w:val="pt-PT"/>
        </w:rPr>
        <w:t>,</w:t>
      </w:r>
    </w:p>
    <w:p w:rsidR="00C81831" w:rsidRPr="00A82FED" w:rsidRDefault="00C81831" w:rsidP="00C81831">
      <w:pPr>
        <w:jc w:val="both"/>
        <w:rPr>
          <w:b/>
          <w:lang w:val="pt-PT"/>
        </w:rPr>
      </w:pPr>
    </w:p>
    <w:p w:rsidR="00AC5F7D" w:rsidRPr="00A82FED" w:rsidRDefault="00362568" w:rsidP="00C81831">
      <w:pPr>
        <w:jc w:val="both"/>
        <w:rPr>
          <w:lang w:val="pt-PT"/>
        </w:rPr>
      </w:pPr>
      <w:r w:rsidRPr="00362568">
        <w:rPr>
          <w:lang w:val="pt-PT"/>
        </w:rPr>
        <w:t>Consegue imaginar um mundo sem dados?</w:t>
      </w:r>
    </w:p>
    <w:p w:rsidR="00AC5F7D" w:rsidRPr="00A82FED" w:rsidRDefault="00AC5F7D" w:rsidP="00C81831">
      <w:pPr>
        <w:jc w:val="both"/>
        <w:rPr>
          <w:lang w:val="pt-PT"/>
        </w:rPr>
      </w:pPr>
    </w:p>
    <w:p w:rsidR="00AC5F7D" w:rsidRPr="00A82FED" w:rsidRDefault="00362568" w:rsidP="00C81831">
      <w:pPr>
        <w:jc w:val="both"/>
        <w:rPr>
          <w:lang w:val="pt-PT"/>
        </w:rPr>
      </w:pPr>
      <w:r w:rsidRPr="00362568">
        <w:rPr>
          <w:lang w:val="pt-PT"/>
        </w:rPr>
        <w:t xml:space="preserve">Porque é que deve fazer parte da associação de </w:t>
      </w:r>
      <w:r w:rsidRPr="00362568">
        <w:rPr>
          <w:i/>
          <w:lang w:val="pt-PT"/>
        </w:rPr>
        <w:t>Market Research</w:t>
      </w:r>
      <w:r w:rsidRPr="00362568">
        <w:rPr>
          <w:lang w:val="pt-PT"/>
        </w:rPr>
        <w:t>, presente em Portugal?</w:t>
      </w:r>
    </w:p>
    <w:p w:rsidR="0020463D" w:rsidRPr="00A82FED" w:rsidRDefault="0020463D" w:rsidP="00C81831">
      <w:pPr>
        <w:jc w:val="both"/>
        <w:rPr>
          <w:lang w:val="pt-PT"/>
        </w:rPr>
      </w:pPr>
    </w:p>
    <w:p w:rsidR="00AC5F7D" w:rsidRPr="00A82FED" w:rsidRDefault="00362568" w:rsidP="00C81831">
      <w:pPr>
        <w:jc w:val="both"/>
        <w:rPr>
          <w:lang w:val="pt-PT"/>
        </w:rPr>
      </w:pPr>
      <w:r w:rsidRPr="00362568">
        <w:rPr>
          <w:lang w:val="pt-PT"/>
        </w:rPr>
        <w:t>A APODEMO- Associação Portuguesa de Empresas de Estudos de Mercado e de Opinião</w:t>
      </w:r>
    </w:p>
    <w:p w:rsidR="00AC5F7D" w:rsidRPr="00A82FED" w:rsidRDefault="00AC5F7D" w:rsidP="00C81831">
      <w:pPr>
        <w:jc w:val="both"/>
        <w:rPr>
          <w:lang w:val="pt-PT"/>
        </w:rPr>
      </w:pPr>
    </w:p>
    <w:p w:rsidR="00AC5F7D" w:rsidRPr="00A82FED" w:rsidRDefault="00362568" w:rsidP="0096726D">
      <w:pPr>
        <w:jc w:val="both"/>
        <w:rPr>
          <w:lang w:val="pt-PT"/>
        </w:rPr>
      </w:pPr>
      <w:r w:rsidRPr="00362568">
        <w:rPr>
          <w:lang w:val="pt-PT"/>
        </w:rPr>
        <w:t>Se, ainda, não ouviu falar em</w:t>
      </w:r>
      <w:r w:rsidR="00551D82">
        <w:rPr>
          <w:lang w:val="pt-PT"/>
        </w:rPr>
        <w:t xml:space="preserve"> </w:t>
      </w:r>
      <w:r w:rsidRPr="00362568">
        <w:rPr>
          <w:lang w:val="pt-PT"/>
        </w:rPr>
        <w:t>"pico de petróleo" (</w:t>
      </w:r>
      <w:r w:rsidRPr="00362568">
        <w:rPr>
          <w:i/>
          <w:lang w:val="pt-PT"/>
        </w:rPr>
        <w:t>peak oil</w:t>
      </w:r>
      <w:r w:rsidRPr="00362568">
        <w:rPr>
          <w:lang w:val="pt-PT"/>
        </w:rPr>
        <w:t>), fique a saber que se trata de um ponto teórico no tempo em que atingimos a extração máxima de petróleo do nosso planeta, após o que se espera que entre em declínio terminal. A previsão mais recente para o "pico do petróleo" coloca-o na década de 2020. O que vai acontecer a partir daí? Bem, as previsões variam, mas num mundo que não se encontre preparado para essa realidade isso poderia significar o fim das viagens aéreas e um enorme declínio nos transportes públicos. O que poderia levar os subúrbios a transformarem-se em bairros de barracas e a um crescente aumento das dificuldades económicas em todo o mundo. A OPEP (Organização dos Países Exportadores de Petróleo) é uma associação criada em 1960 para prolongar e salvaguardar o uso e desenvolvimento deste combustível fóssil e, ainda, para prevenir os cenários descritos acima.</w:t>
      </w:r>
    </w:p>
    <w:p w:rsidR="00AC5F7D" w:rsidRPr="00A82FED" w:rsidRDefault="00AC5F7D" w:rsidP="0096726D">
      <w:pPr>
        <w:jc w:val="both"/>
        <w:rPr>
          <w:lang w:val="pt-PT"/>
        </w:rPr>
      </w:pPr>
    </w:p>
    <w:p w:rsidR="00AC5F7D" w:rsidRPr="00A82FED" w:rsidRDefault="00362568" w:rsidP="0096726D">
      <w:pPr>
        <w:jc w:val="both"/>
        <w:rPr>
          <w:lang w:val="pt-PT"/>
        </w:rPr>
      </w:pPr>
      <w:r w:rsidRPr="00362568">
        <w:rPr>
          <w:lang w:val="pt-PT"/>
        </w:rPr>
        <w:t xml:space="preserve">Hoje é o Dia Mundial da Pesquisa e do </w:t>
      </w:r>
      <w:r w:rsidRPr="00362568">
        <w:rPr>
          <w:i/>
          <w:lang w:val="pt-PT"/>
        </w:rPr>
        <w:t>Market Research (World Research &amp; Insight Day)</w:t>
      </w:r>
      <w:r w:rsidRPr="00362568">
        <w:rPr>
          <w:lang w:val="pt-PT"/>
        </w:rPr>
        <w:t xml:space="preserve">, então o que é que este tema "pico do petróleo" tem a ver com dados e </w:t>
      </w:r>
      <w:r w:rsidRPr="00362568">
        <w:rPr>
          <w:i/>
          <w:lang w:val="pt-PT"/>
        </w:rPr>
        <w:t>insights</w:t>
      </w:r>
      <w:r w:rsidRPr="00362568">
        <w:rPr>
          <w:lang w:val="pt-PT"/>
        </w:rPr>
        <w:t xml:space="preserve">? Bem, a analogia dos dados que são o novo petróleo existe há mais de uma década e é adequada. Tal como os hidrocarbonetos são a força motriz das nossas necessidades de transporte, infraestruturas e energia, os dados impulsionam as nossas necessidades de informação e decisão nas empresas, sociedades e governos. Cada um deles é insubstituível à sua maneira. No entanto, consideramos ambos como garantidos. Para muitos, o que o petróleo e os dados nos fornecem é invisível no dia a dia. E, assim, como a OPEP foi criada para prolongar e salvaguardar o uso e o desenvolvimento do petróleo, também não devemos esquecer de investir em associações que são cruciais para prolongar e proteger o uso e desenvolvimento de dados: essa associação é, sem dúvida, a sua associação local de </w:t>
      </w:r>
      <w:r w:rsidRPr="00362568">
        <w:rPr>
          <w:i/>
          <w:lang w:val="pt-PT"/>
        </w:rPr>
        <w:t xml:space="preserve">Market Research, </w:t>
      </w:r>
      <w:r w:rsidRPr="00362568">
        <w:rPr>
          <w:lang w:val="pt-PT"/>
        </w:rPr>
        <w:t>a APODEMO.</w:t>
      </w:r>
    </w:p>
    <w:p w:rsidR="00AC5F7D" w:rsidRPr="00A82FED" w:rsidRDefault="00AC5F7D" w:rsidP="00AC5F7D">
      <w:pPr>
        <w:rPr>
          <w:lang w:val="pt-PT"/>
        </w:rPr>
      </w:pPr>
    </w:p>
    <w:p w:rsidR="00AC5F7D" w:rsidRPr="00A82FED" w:rsidRDefault="00362568" w:rsidP="00253D24">
      <w:pPr>
        <w:jc w:val="both"/>
        <w:rPr>
          <w:lang w:val="pt-PT"/>
        </w:rPr>
      </w:pPr>
      <w:r w:rsidRPr="00362568">
        <w:rPr>
          <w:lang w:val="pt-PT"/>
        </w:rPr>
        <w:t>Sempre que ouço a frase “os dados são o novo petróleo”, penso num mundo onde, como o petróleo, a recolha de dados</w:t>
      </w:r>
      <w:r w:rsidR="00275A22">
        <w:rPr>
          <w:lang w:val="pt-PT"/>
        </w:rPr>
        <w:t xml:space="preserve"> deixou de existir</w:t>
      </w:r>
      <w:r w:rsidRPr="00362568">
        <w:rPr>
          <w:lang w:val="pt-PT"/>
        </w:rPr>
        <w:t xml:space="preserve">. E, eu não estou apenas a pensar de forma egoísta que nós, no mundo do </w:t>
      </w:r>
      <w:r w:rsidRPr="00362568">
        <w:rPr>
          <w:i/>
          <w:lang w:val="pt-PT"/>
        </w:rPr>
        <w:t>Market Research</w:t>
      </w:r>
      <w:r w:rsidRPr="00362568">
        <w:rPr>
          <w:lang w:val="pt-PT"/>
        </w:rPr>
        <w:t xml:space="preserve"> e dos </w:t>
      </w:r>
      <w:r w:rsidRPr="00362568">
        <w:rPr>
          <w:i/>
          <w:lang w:val="pt-PT"/>
        </w:rPr>
        <w:t>Insights</w:t>
      </w:r>
      <w:r w:rsidRPr="00362568">
        <w:rPr>
          <w:lang w:val="pt-PT"/>
        </w:rPr>
        <w:t xml:space="preserve">, perderíamos os nossos empregos. Não é preciso muito para imaginar um impacto social maior e mais amplo do desaparecimento de dados. Felizmente, existem muitas associações de </w:t>
      </w:r>
      <w:r w:rsidRPr="00362568">
        <w:rPr>
          <w:i/>
          <w:lang w:val="pt-PT"/>
        </w:rPr>
        <w:t>Market Research</w:t>
      </w:r>
      <w:r w:rsidRPr="00362568">
        <w:rPr>
          <w:lang w:val="pt-PT"/>
        </w:rPr>
        <w:t xml:space="preserve"> e </w:t>
      </w:r>
      <w:r w:rsidRPr="00362568">
        <w:rPr>
          <w:i/>
          <w:lang w:val="pt-PT"/>
        </w:rPr>
        <w:lastRenderedPageBreak/>
        <w:t>Insights</w:t>
      </w:r>
      <w:r w:rsidRPr="00362568">
        <w:rPr>
          <w:lang w:val="pt-PT"/>
        </w:rPr>
        <w:t xml:space="preserve"> - nacionais, regionais e globais - que estão a trabalhar para promover e desenvolver uma utilização aberta, honesta e confiável de dados e evitar cenários como:</w:t>
      </w:r>
    </w:p>
    <w:p w:rsidR="00AC5F7D" w:rsidRPr="00A82FED" w:rsidRDefault="00AC5F7D" w:rsidP="00AC5F7D">
      <w:pPr>
        <w:rPr>
          <w:lang w:val="pt-PT"/>
        </w:rPr>
      </w:pPr>
    </w:p>
    <w:p w:rsidR="00AC5F7D" w:rsidRPr="00A82FED" w:rsidRDefault="00362568" w:rsidP="00E749CF">
      <w:pPr>
        <w:jc w:val="both"/>
        <w:rPr>
          <w:lang w:val="pt-PT"/>
        </w:rPr>
      </w:pPr>
      <w:r w:rsidRPr="00362568">
        <w:rPr>
          <w:lang w:val="pt-PT"/>
        </w:rPr>
        <w:t>Os serviços públicos sofreriam graves consequências pois os governos não teriam informação sobre como, ou a quem fornecer. Poderia surgir o caos nos transportes públicos, serviços sociais, policiamento, entre outros. Sem as pesquisas de opinião, os governos seriam destituídos das opiniões dos seus cidadãos e durante as eleições a propaganda e as notícias falsas floresceriam, já que não haveria meios para verificar a sua veracidade.</w:t>
      </w:r>
    </w:p>
    <w:p w:rsidR="00AC5F7D" w:rsidRPr="00A82FED" w:rsidRDefault="00AC5F7D" w:rsidP="00940401">
      <w:pPr>
        <w:jc w:val="both"/>
        <w:rPr>
          <w:lang w:val="pt-PT"/>
        </w:rPr>
      </w:pPr>
    </w:p>
    <w:p w:rsidR="00AC5F7D" w:rsidRPr="00A82FED" w:rsidRDefault="00362568" w:rsidP="00E749CF">
      <w:pPr>
        <w:jc w:val="both"/>
        <w:rPr>
          <w:lang w:val="pt-PT"/>
        </w:rPr>
      </w:pPr>
      <w:r w:rsidRPr="00362568">
        <w:rPr>
          <w:lang w:val="pt-PT"/>
        </w:rPr>
        <w:t>Nas empresas, produtos desenvolvidos pela adivinhação seriam lançados sem o entendimento de como poderiam ser utilizados e a publicidade seria destruída por agências criativas que baseiam a sua compreensão do público-alvo no instinto.</w:t>
      </w:r>
    </w:p>
    <w:p w:rsidR="00AC5F7D" w:rsidRPr="00A82FED" w:rsidRDefault="00AC5F7D" w:rsidP="00E749CF">
      <w:pPr>
        <w:jc w:val="both"/>
        <w:rPr>
          <w:lang w:val="pt-PT"/>
        </w:rPr>
      </w:pPr>
    </w:p>
    <w:p w:rsidR="00AC5F7D" w:rsidRPr="00A82FED" w:rsidRDefault="00362568" w:rsidP="00E749CF">
      <w:pPr>
        <w:jc w:val="both"/>
        <w:rPr>
          <w:lang w:val="pt-PT"/>
        </w:rPr>
      </w:pPr>
      <w:r w:rsidRPr="00362568">
        <w:rPr>
          <w:lang w:val="pt-PT"/>
        </w:rPr>
        <w:t>Um mundo sem dados seria um desperdício. Regressaríamos, do ponto de vista económico, ao século XIX. Governos, empresas e instituições de solidariedade perderiam dinheiro devido a produtos e serviços fracassados. É claro que os empregos seriam perdidos quando as empresas fracassassem, criando uma recessão e ampliando ainda mais a distância económica entre ricos e pobres.</w:t>
      </w:r>
    </w:p>
    <w:p w:rsidR="00AC5F7D" w:rsidRPr="00A82FED" w:rsidRDefault="00AC5F7D" w:rsidP="00E749CF">
      <w:pPr>
        <w:jc w:val="both"/>
        <w:rPr>
          <w:lang w:val="pt-PT"/>
        </w:rPr>
      </w:pPr>
    </w:p>
    <w:p w:rsidR="00AC5F7D" w:rsidRPr="00A82FED" w:rsidRDefault="00362568" w:rsidP="00E749CF">
      <w:pPr>
        <w:jc w:val="both"/>
        <w:rPr>
          <w:lang w:val="pt-PT"/>
        </w:rPr>
      </w:pPr>
      <w:r w:rsidRPr="00362568">
        <w:rPr>
          <w:lang w:val="pt-PT"/>
        </w:rPr>
        <w:t>Tudo isso parece extremo e, felizmente, há um ponto fundamental que distingue o petróleo e os dados. O petróleo é, naturalmente, um recurso finito. Os dados, por outro lado, são infinitos, desde que sejam necessárias decisões sobre produtos, serviços e políticas, a compreensão será necessária.</w:t>
      </w:r>
    </w:p>
    <w:p w:rsidR="00AC5F7D" w:rsidRPr="00A82FED" w:rsidRDefault="00AC5F7D" w:rsidP="00E749CF">
      <w:pPr>
        <w:jc w:val="both"/>
        <w:rPr>
          <w:lang w:val="pt-PT"/>
        </w:rPr>
      </w:pPr>
    </w:p>
    <w:p w:rsidR="00AC5F7D" w:rsidRPr="00A82FED" w:rsidRDefault="00362568" w:rsidP="00E749CF">
      <w:pPr>
        <w:jc w:val="both"/>
        <w:rPr>
          <w:lang w:val="pt-PT"/>
        </w:rPr>
      </w:pPr>
      <w:r w:rsidRPr="00362568">
        <w:rPr>
          <w:lang w:val="pt-PT"/>
        </w:rPr>
        <w:t>Embora os dados não se esgotem, isso não quer dizer que não existam perigos. Quase todas as semanas há uma nova violação de dados, e biliões de pessoas são afetadas a cada ano por práticas erróneas de recolha e armazenamento de dados. Essas violações têm consequências maiores do que danos na confiança do consumidor. Para mim, "pico de dados" será o ponto em que a recolha e o armazenamento de dados se tornam tão antiéticos e secretos que os governos precisam de legislar contra a recolha de dados para proteger os indivíduos. Ou, quando os governos assumem o controlo total dos dados e os usam quando desejam controlar a sua população.</w:t>
      </w:r>
    </w:p>
    <w:p w:rsidR="00AC5F7D" w:rsidRPr="00A82FED" w:rsidRDefault="00AC5F7D" w:rsidP="00E749CF">
      <w:pPr>
        <w:jc w:val="both"/>
        <w:rPr>
          <w:lang w:val="pt-PT"/>
        </w:rPr>
      </w:pPr>
    </w:p>
    <w:p w:rsidR="009A73BB" w:rsidRPr="00A82FED" w:rsidRDefault="00362568" w:rsidP="009A73BB">
      <w:pPr>
        <w:jc w:val="both"/>
        <w:rPr>
          <w:lang w:val="pt-PT"/>
        </w:rPr>
      </w:pPr>
      <w:r w:rsidRPr="00362568">
        <w:rPr>
          <w:lang w:val="pt-PT"/>
        </w:rPr>
        <w:t xml:space="preserve">Existem formas de nos protegermos contra esse futuro. A coisa mais fácil e mais importante que as pessoas que trabalham em dados, </w:t>
      </w:r>
      <w:r w:rsidRPr="00362568">
        <w:rPr>
          <w:i/>
          <w:lang w:val="pt-PT"/>
        </w:rPr>
        <w:t>Market Research</w:t>
      </w:r>
      <w:r w:rsidRPr="00362568">
        <w:rPr>
          <w:lang w:val="pt-PT"/>
        </w:rPr>
        <w:t xml:space="preserve"> e </w:t>
      </w:r>
      <w:r w:rsidRPr="00362568">
        <w:rPr>
          <w:i/>
          <w:lang w:val="pt-PT"/>
        </w:rPr>
        <w:t>Insights</w:t>
      </w:r>
      <w:r w:rsidRPr="00362568">
        <w:rPr>
          <w:lang w:val="pt-PT"/>
        </w:rPr>
        <w:t xml:space="preserve"> podem fazer para garantir que os dados possam ser recolhidos e usados, ​​seja qual for o futuro, é unirem-se a uma associação. Pertencer a uma associação não é, apenas, uma ótima maneira de partilhar conhecimento, aprender e fazer </w:t>
      </w:r>
      <w:r w:rsidRPr="00362568">
        <w:rPr>
          <w:i/>
          <w:lang w:val="pt-PT"/>
        </w:rPr>
        <w:t>networking</w:t>
      </w:r>
      <w:r w:rsidRPr="00362568">
        <w:rPr>
          <w:lang w:val="pt-PT"/>
        </w:rPr>
        <w:t>. Muitas associações têm códigos e diretrizes que vão além dos requisitos legais básicos, que destacam os princípios do uso honesto e transparente dos dados e fornecem aos participantes da pesquisa uma abordagem clara, ética e confiável para recolher e armazenar os seus dados. Além disso, muitas associações estão em contacto constante com órgãos legislativos regionais para garantir que a voz do pesquisador seja ouvida quando as leis de proteção de dados estão a ser elaboradas. Quanto mais pesquisadores se inscreverem, mais credibilidade a associação terá junto dos legisladores; quanto mais influência eles tiverem no seu país, maior será a reputação global da nossa profissão.</w:t>
      </w:r>
    </w:p>
    <w:p w:rsidR="009A73BB" w:rsidRPr="00A82FED" w:rsidRDefault="009A73BB" w:rsidP="009A73BB">
      <w:pPr>
        <w:jc w:val="both"/>
        <w:rPr>
          <w:lang w:val="pt-PT"/>
        </w:rPr>
      </w:pPr>
    </w:p>
    <w:p w:rsidR="00AC5F7D" w:rsidRPr="00A82FED" w:rsidRDefault="00362568" w:rsidP="009A73BB">
      <w:pPr>
        <w:jc w:val="both"/>
        <w:rPr>
          <w:lang w:val="pt-PT"/>
        </w:rPr>
      </w:pPr>
      <w:r w:rsidRPr="00362568">
        <w:rPr>
          <w:lang w:val="pt-PT"/>
        </w:rPr>
        <w:lastRenderedPageBreak/>
        <w:t xml:space="preserve">Então, neste Dia Mundial da Pesquisa e do </w:t>
      </w:r>
      <w:r w:rsidRPr="00362568">
        <w:rPr>
          <w:i/>
          <w:lang w:val="pt-PT"/>
        </w:rPr>
        <w:t>Market Research (World Research &amp; Insight Day)</w:t>
      </w:r>
      <w:r w:rsidRPr="00362568">
        <w:rPr>
          <w:lang w:val="pt-PT"/>
        </w:rPr>
        <w:t>, reserve um tempo para imaginar o que aconteceria se chegássemos ao "pico de dados" e se, ainda, não for membro da APODEMO, inscreva-se, hoje mesmo, em www.apodemo.pt.</w:t>
      </w:r>
    </w:p>
    <w:p w:rsidR="00DD11AC" w:rsidRPr="00A82FED" w:rsidRDefault="00DD11AC" w:rsidP="00E749CF">
      <w:pPr>
        <w:jc w:val="both"/>
        <w:rPr>
          <w:lang w:val="pt-PT"/>
        </w:rPr>
      </w:pPr>
    </w:p>
    <w:p w:rsidR="00C81831" w:rsidRPr="00A82FED" w:rsidRDefault="00362568" w:rsidP="00E749CF">
      <w:pPr>
        <w:jc w:val="both"/>
        <w:rPr>
          <w:lang w:val="pt-PT"/>
        </w:rPr>
      </w:pPr>
      <w:r w:rsidRPr="00362568">
        <w:rPr>
          <w:lang w:val="pt-PT"/>
        </w:rPr>
        <w:t>Joaquim Bretcha</w:t>
      </w:r>
    </w:p>
    <w:p w:rsidR="00AE0C54" w:rsidRPr="00A82FED" w:rsidRDefault="00362568" w:rsidP="00E749CF">
      <w:pPr>
        <w:jc w:val="both"/>
        <w:rPr>
          <w:lang w:val="pt-PT"/>
        </w:rPr>
      </w:pPr>
      <w:r w:rsidRPr="00362568">
        <w:rPr>
          <w:lang w:val="pt-PT"/>
        </w:rPr>
        <w:t>Presidente da ESOMAR</w:t>
      </w:r>
    </w:p>
    <w:p w:rsidR="00AE0C54" w:rsidRPr="00A82FED" w:rsidRDefault="00AE0C54" w:rsidP="00E749CF">
      <w:pPr>
        <w:jc w:val="both"/>
        <w:rPr>
          <w:b/>
          <w:lang w:val="pt-PT"/>
        </w:rPr>
      </w:pPr>
    </w:p>
    <w:p w:rsidR="00AE0C54" w:rsidRPr="00A82FED" w:rsidRDefault="00362568" w:rsidP="00E749CF">
      <w:pPr>
        <w:jc w:val="both"/>
        <w:rPr>
          <w:b/>
          <w:lang w:val="pt-PT"/>
        </w:rPr>
      </w:pPr>
      <w:r w:rsidRPr="00362568">
        <w:rPr>
          <w:b/>
          <w:lang w:val="pt-PT"/>
        </w:rPr>
        <w:t>ESOMAR</w:t>
      </w:r>
    </w:p>
    <w:p w:rsidR="00AE0C54" w:rsidRPr="00A82FED" w:rsidRDefault="00362568" w:rsidP="00AE0C54">
      <w:pPr>
        <w:jc w:val="both"/>
        <w:rPr>
          <w:sz w:val="18"/>
          <w:lang w:val="pt-PT"/>
        </w:rPr>
      </w:pPr>
      <w:r w:rsidRPr="00362568">
        <w:rPr>
          <w:sz w:val="18"/>
          <w:lang w:val="pt-PT"/>
        </w:rPr>
        <w:t xml:space="preserve">É uma organização sem fins lucrativos que promove o valor do mercado, da opinião, da pesquisa e da análise de dados. </w:t>
      </w:r>
    </w:p>
    <w:p w:rsidR="008701FC" w:rsidRPr="00A82FED" w:rsidRDefault="00362568" w:rsidP="008701FC">
      <w:pPr>
        <w:jc w:val="both"/>
        <w:rPr>
          <w:sz w:val="18"/>
          <w:lang w:val="pt-PT"/>
        </w:rPr>
      </w:pPr>
      <w:r w:rsidRPr="00362568">
        <w:rPr>
          <w:sz w:val="18"/>
          <w:lang w:val="pt-PT"/>
        </w:rPr>
        <w:t xml:space="preserve">A ESOMAR é uma comunidade de mais de 40.000 profissionais de pesquisa de dados e conhecimento em mais de 130 países - juntos, formam um grupo de especialistas internacionais que crescem e desenvolvem a indústria de </w:t>
      </w:r>
      <w:r w:rsidRPr="00362568">
        <w:rPr>
          <w:i/>
          <w:sz w:val="18"/>
          <w:lang w:val="pt-PT"/>
        </w:rPr>
        <w:t>Market Research</w:t>
      </w:r>
      <w:r w:rsidRPr="00362568">
        <w:rPr>
          <w:sz w:val="18"/>
          <w:lang w:val="pt-PT"/>
        </w:rPr>
        <w:t xml:space="preserve">. A ESOMAR é a principal associação global de </w:t>
      </w:r>
      <w:r w:rsidRPr="00362568">
        <w:rPr>
          <w:i/>
          <w:sz w:val="18"/>
          <w:lang w:val="pt-PT"/>
        </w:rPr>
        <w:t>Insigh</w:t>
      </w:r>
      <w:r w:rsidRPr="00362568">
        <w:rPr>
          <w:sz w:val="18"/>
          <w:lang w:val="pt-PT"/>
        </w:rPr>
        <w:t>ts. Junta inovadores, decisores, jovens profissionais, clientes e fornecedores de todo o mundo. Tem fornecido orientação ética e profissional e promovido a comunidade global de associados nos últimos 70 anos.</w:t>
      </w:r>
    </w:p>
    <w:p w:rsidR="008701FC" w:rsidRPr="00A82FED" w:rsidRDefault="008701FC" w:rsidP="008701FC">
      <w:pPr>
        <w:jc w:val="both"/>
        <w:rPr>
          <w:b/>
          <w:lang w:val="pt-PT"/>
        </w:rPr>
      </w:pPr>
    </w:p>
    <w:p w:rsidR="008701FC" w:rsidRPr="00A82FED" w:rsidRDefault="00362568" w:rsidP="008701FC">
      <w:pPr>
        <w:jc w:val="both"/>
        <w:rPr>
          <w:b/>
          <w:lang w:val="pt-PT"/>
        </w:rPr>
      </w:pPr>
      <w:r w:rsidRPr="00362568">
        <w:rPr>
          <w:b/>
          <w:lang w:val="pt-PT"/>
        </w:rPr>
        <w:t>APODEMO</w:t>
      </w:r>
    </w:p>
    <w:p w:rsidR="008701FC" w:rsidRPr="00A82FED" w:rsidRDefault="00362568" w:rsidP="008701FC">
      <w:pPr>
        <w:jc w:val="both"/>
        <w:rPr>
          <w:sz w:val="18"/>
          <w:lang w:val="pt-PT"/>
        </w:rPr>
      </w:pPr>
      <w:r w:rsidRPr="00362568">
        <w:rPr>
          <w:sz w:val="18"/>
          <w:lang w:val="pt-PT"/>
        </w:rPr>
        <w:t>A APODEMO, Associação Portuguesa de Empresas de Estudos de Mercado e de Opinião, constituída em 1993 por um conjunto de empresas do setor, com o objetivo de defender e representar esta atividade, em Portugal, representa, atualmente, 80% do mercado. Tem contribuído para elevados padrões de qualidade e de ética, definindo códigos de conduta. Representa os associados a nível nacional e internacional, junto de entidades públicas e privadas. Desenvolve, ainda, ações de formação e fóruns de debate como é a APODEMO TALKS e o congress anual que este ano terá lugar dia 28 de maio. Para mais informações visitar: www.apodemo.pt</w:t>
      </w:r>
    </w:p>
    <w:sectPr w:rsidR="008701FC" w:rsidRPr="00A82FED" w:rsidSect="00282A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960FA"/>
    <w:multiLevelType w:val="hybridMultilevel"/>
    <w:tmpl w:val="B386B7F4"/>
    <w:lvl w:ilvl="0" w:tplc="E9526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3"/>
    <w:rsid w:val="00005A63"/>
    <w:rsid w:val="00015A4F"/>
    <w:rsid w:val="00030A07"/>
    <w:rsid w:val="001837C6"/>
    <w:rsid w:val="0020463D"/>
    <w:rsid w:val="00253D24"/>
    <w:rsid w:val="00275A22"/>
    <w:rsid w:val="002C0CD7"/>
    <w:rsid w:val="002C278D"/>
    <w:rsid w:val="0033685B"/>
    <w:rsid w:val="00362568"/>
    <w:rsid w:val="0039697D"/>
    <w:rsid w:val="003A7280"/>
    <w:rsid w:val="00472E2A"/>
    <w:rsid w:val="004E0AD1"/>
    <w:rsid w:val="00510E54"/>
    <w:rsid w:val="00525A22"/>
    <w:rsid w:val="00551D82"/>
    <w:rsid w:val="005A1C96"/>
    <w:rsid w:val="005F0EA8"/>
    <w:rsid w:val="007B3D8F"/>
    <w:rsid w:val="00847AD1"/>
    <w:rsid w:val="00852881"/>
    <w:rsid w:val="008701FC"/>
    <w:rsid w:val="008908A3"/>
    <w:rsid w:val="00892665"/>
    <w:rsid w:val="00940401"/>
    <w:rsid w:val="0096726D"/>
    <w:rsid w:val="009A73BB"/>
    <w:rsid w:val="00A0243D"/>
    <w:rsid w:val="00A63648"/>
    <w:rsid w:val="00A82FED"/>
    <w:rsid w:val="00AC5F7D"/>
    <w:rsid w:val="00AE0C54"/>
    <w:rsid w:val="00AF3B0C"/>
    <w:rsid w:val="00B24F46"/>
    <w:rsid w:val="00C81831"/>
    <w:rsid w:val="00D637FA"/>
    <w:rsid w:val="00DA6A09"/>
    <w:rsid w:val="00DD11AC"/>
    <w:rsid w:val="00E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338E-E66E-44E6-A9F6-89BD30B5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AC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Discreto">
    <w:name w:val="Subtle Emphasis"/>
    <w:basedOn w:val="Tipodeletrapredefinidodopargrafo"/>
    <w:uiPriority w:val="19"/>
    <w:qFormat/>
    <w:rsid w:val="00DD11A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53D2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701F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C27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278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Raben</dc:creator>
  <cp:lastModifiedBy>Graça Sá da Bandeira</cp:lastModifiedBy>
  <cp:revision>2</cp:revision>
  <dcterms:created xsi:type="dcterms:W3CDTF">2019-05-02T13:00:00Z</dcterms:created>
  <dcterms:modified xsi:type="dcterms:W3CDTF">2019-05-02T13:00:00Z</dcterms:modified>
</cp:coreProperties>
</file>